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0"/>
        <w:gridCol w:w="5500"/>
        <w:gridCol w:w="5480"/>
        <w:gridCol w:w="20"/>
      </w:tblGrid>
      <w:tr w:rsidR="00AC58AD">
        <w:trPr>
          <w:trHeight w:val="264"/>
        </w:trPr>
        <w:tc>
          <w:tcPr>
            <w:tcW w:w="5460" w:type="dxa"/>
            <w:vAlign w:val="bottom"/>
          </w:tcPr>
          <w:p w:rsidR="00AC58AD" w:rsidRDefault="00AC58AD"/>
        </w:tc>
        <w:tc>
          <w:tcPr>
            <w:tcW w:w="5500" w:type="dxa"/>
            <w:vAlign w:val="bottom"/>
          </w:tcPr>
          <w:p w:rsidR="00AC58AD" w:rsidRDefault="00F46D5F">
            <w:pPr>
              <w:ind w:left="19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Инструкция</w:t>
            </w:r>
          </w:p>
        </w:tc>
        <w:tc>
          <w:tcPr>
            <w:tcW w:w="5480" w:type="dxa"/>
            <w:vAlign w:val="bottom"/>
          </w:tcPr>
          <w:p w:rsidR="00AC58AD" w:rsidRDefault="00AC58AD"/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356"/>
        </w:trPr>
        <w:tc>
          <w:tcPr>
            <w:tcW w:w="5460" w:type="dxa"/>
            <w:vAlign w:val="bottom"/>
          </w:tcPr>
          <w:p w:rsidR="00AC58AD" w:rsidRDefault="00F46D5F">
            <w:pPr>
              <w:ind w:left="1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30"/>
                <w:szCs w:val="30"/>
              </w:rPr>
              <w:t>Уважаемые родители!</w:t>
            </w:r>
          </w:p>
        </w:tc>
        <w:tc>
          <w:tcPr>
            <w:tcW w:w="5500" w:type="dxa"/>
            <w:vAlign w:val="bottom"/>
          </w:tcPr>
          <w:p w:rsidR="00AC58AD" w:rsidRDefault="00F46D5F">
            <w:pPr>
              <w:ind w:left="19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по получению</w:t>
            </w:r>
          </w:p>
        </w:tc>
        <w:tc>
          <w:tcPr>
            <w:tcW w:w="5480" w:type="dxa"/>
            <w:vAlign w:val="bottom"/>
          </w:tcPr>
          <w:p w:rsidR="00AC58AD" w:rsidRDefault="00AC58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63"/>
        </w:trPr>
        <w:tc>
          <w:tcPr>
            <w:tcW w:w="5460" w:type="dxa"/>
            <w:vMerge w:val="restart"/>
            <w:vAlign w:val="bottom"/>
          </w:tcPr>
          <w:p w:rsidR="00AC58AD" w:rsidRDefault="00F46D5F">
            <w:pPr>
              <w:ind w:left="1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Поздравляем Вас</w:t>
            </w:r>
          </w:p>
        </w:tc>
        <w:tc>
          <w:tcPr>
            <w:tcW w:w="5500" w:type="dxa"/>
            <w:vAlign w:val="bottom"/>
          </w:tcPr>
          <w:p w:rsidR="00AC58AD" w:rsidRDefault="00F46D5F">
            <w:pPr>
              <w:spacing w:line="263" w:lineRule="exact"/>
              <w:ind w:left="19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3"/>
                <w:szCs w:val="23"/>
              </w:rPr>
              <w:t>денежной выплаты</w:t>
            </w:r>
          </w:p>
        </w:tc>
        <w:tc>
          <w:tcPr>
            <w:tcW w:w="5480" w:type="dxa"/>
            <w:vAlign w:val="bottom"/>
          </w:tcPr>
          <w:p w:rsidR="00AC58AD" w:rsidRDefault="00AC58AD"/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3"/>
        </w:trPr>
        <w:tc>
          <w:tcPr>
            <w:tcW w:w="5460" w:type="dxa"/>
            <w:vMerge/>
            <w:vAlign w:val="bottom"/>
          </w:tcPr>
          <w:p w:rsidR="00AC58AD" w:rsidRDefault="00AC58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00" w:type="dxa"/>
            <w:vAlign w:val="bottom"/>
          </w:tcPr>
          <w:p w:rsidR="00AC58AD" w:rsidRDefault="00AC58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80" w:type="dxa"/>
            <w:vAlign w:val="bottom"/>
          </w:tcPr>
          <w:p w:rsidR="00AC58AD" w:rsidRDefault="00AC58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C58AD">
        <w:trPr>
          <w:trHeight w:val="305"/>
        </w:trPr>
        <w:tc>
          <w:tcPr>
            <w:tcW w:w="5460" w:type="dxa"/>
            <w:vAlign w:val="bottom"/>
          </w:tcPr>
          <w:p w:rsidR="00AC58AD" w:rsidRDefault="00F46D5F">
            <w:pPr>
              <w:ind w:left="1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с рождением ребенка!</w:t>
            </w:r>
          </w:p>
        </w:tc>
        <w:tc>
          <w:tcPr>
            <w:tcW w:w="5500" w:type="dxa"/>
            <w:vAlign w:val="bottom"/>
          </w:tcPr>
          <w:p w:rsidR="00AC58AD" w:rsidRDefault="00AC58AD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vAlign w:val="bottom"/>
          </w:tcPr>
          <w:p w:rsidR="00AC58AD" w:rsidRDefault="00AC58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594"/>
        </w:trPr>
        <w:tc>
          <w:tcPr>
            <w:tcW w:w="5460" w:type="dxa"/>
            <w:vMerge w:val="restart"/>
            <w:vAlign w:val="bottom"/>
          </w:tcPr>
          <w:p w:rsidR="00AC58AD" w:rsidRDefault="00F46D5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 1 января 2020 года семьям в связи с рождением ребенка</w:t>
            </w:r>
          </w:p>
        </w:tc>
        <w:tc>
          <w:tcPr>
            <w:tcW w:w="5500" w:type="dxa"/>
            <w:vAlign w:val="bottom"/>
          </w:tcPr>
          <w:p w:rsidR="00AC58AD" w:rsidRDefault="00F46D5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получения денежной выплаты необходима</w:t>
            </w:r>
          </w:p>
        </w:tc>
        <w:tc>
          <w:tcPr>
            <w:tcW w:w="5480" w:type="dxa"/>
            <w:vAlign w:val="bottom"/>
          </w:tcPr>
          <w:p w:rsidR="00AC58AD" w:rsidRDefault="00F46D5F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Если у Вас установлено мобильное </w:t>
            </w:r>
            <w:r>
              <w:rPr>
                <w:rFonts w:eastAsia="Times New Roman"/>
                <w:sz w:val="20"/>
                <w:szCs w:val="20"/>
              </w:rPr>
              <w:t>приложение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22"/>
        </w:trPr>
        <w:tc>
          <w:tcPr>
            <w:tcW w:w="5460" w:type="dxa"/>
            <w:vMerge/>
            <w:vAlign w:val="bottom"/>
          </w:tcPr>
          <w:p w:rsidR="00AC58AD" w:rsidRDefault="00AC58AD">
            <w:pPr>
              <w:rPr>
                <w:sz w:val="19"/>
                <w:szCs w:val="19"/>
              </w:rPr>
            </w:pPr>
          </w:p>
        </w:tc>
        <w:tc>
          <w:tcPr>
            <w:tcW w:w="5500" w:type="dxa"/>
            <w:vAlign w:val="bottom"/>
          </w:tcPr>
          <w:p w:rsidR="00AC58AD" w:rsidRDefault="00F46D5F">
            <w:pPr>
              <w:spacing w:line="222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регистрация на Портале госуслуг по адресу</w:t>
            </w:r>
          </w:p>
        </w:tc>
        <w:tc>
          <w:tcPr>
            <w:tcW w:w="5480" w:type="dxa"/>
            <w:vAlign w:val="bottom"/>
          </w:tcPr>
          <w:p w:rsidR="00AC58AD" w:rsidRDefault="00F46D5F">
            <w:pPr>
              <w:spacing w:line="22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«Госуслуги Югры», необходимо проверить актуальность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22"/>
        </w:trPr>
        <w:tc>
          <w:tcPr>
            <w:tcW w:w="5460" w:type="dxa"/>
            <w:vAlign w:val="bottom"/>
          </w:tcPr>
          <w:p w:rsidR="00AC58AD" w:rsidRDefault="00F46D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(детей) вручается подарок «Расту в Югре».</w:t>
            </w:r>
          </w:p>
        </w:tc>
        <w:tc>
          <w:tcPr>
            <w:tcW w:w="5500" w:type="dxa"/>
            <w:vAlign w:val="bottom"/>
          </w:tcPr>
          <w:p w:rsidR="00AC58AD" w:rsidRDefault="00F46D5F">
            <w:pPr>
              <w:spacing w:line="221" w:lineRule="exact"/>
              <w:ind w:left="8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www.gosuslugi.ru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80" w:type="dxa"/>
            <w:vAlign w:val="bottom"/>
          </w:tcPr>
          <w:p w:rsidR="00AC58AD" w:rsidRDefault="00F46D5F">
            <w:pPr>
              <w:spacing w:line="22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версии: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32"/>
        </w:trPr>
        <w:tc>
          <w:tcPr>
            <w:tcW w:w="5460" w:type="dxa"/>
            <w:vAlign w:val="bottom"/>
          </w:tcPr>
          <w:p w:rsidR="00AC58AD" w:rsidRDefault="00F46D5F">
            <w:pPr>
              <w:spacing w:line="13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Подарок предоставляется семье бесплатно на каждого ребенка,</w:t>
            </w:r>
          </w:p>
        </w:tc>
        <w:tc>
          <w:tcPr>
            <w:tcW w:w="5500" w:type="dxa"/>
            <w:vMerge w:val="restart"/>
            <w:vAlign w:val="bottom"/>
          </w:tcPr>
          <w:p w:rsidR="00AC58AD" w:rsidRDefault="00F46D5F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Учетная запись </w:t>
            </w:r>
            <w:r>
              <w:rPr>
                <w:rFonts w:eastAsia="Times New Roman"/>
                <w:sz w:val="20"/>
                <w:szCs w:val="20"/>
              </w:rPr>
              <w:t>должна иметь статус «Подтвержденная».</w:t>
            </w:r>
          </w:p>
        </w:tc>
        <w:tc>
          <w:tcPr>
            <w:tcW w:w="5480" w:type="dxa"/>
            <w:vMerge w:val="restart"/>
            <w:vAlign w:val="bottom"/>
          </w:tcPr>
          <w:p w:rsidR="00AC58AD" w:rsidRDefault="00F46D5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eastAsia="Times New Roman"/>
                <w:sz w:val="20"/>
                <w:szCs w:val="20"/>
              </w:rPr>
              <w:t>В меню мобильного приложения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(в верхнем левом углу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50"/>
        </w:trPr>
        <w:tc>
          <w:tcPr>
            <w:tcW w:w="5460" w:type="dxa"/>
            <w:vMerge w:val="restart"/>
            <w:vAlign w:val="bottom"/>
          </w:tcPr>
          <w:p w:rsidR="00AC58AD" w:rsidRDefault="00F46D5F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родившегося с 1 января 2020 года и зарегистрированного</w:t>
            </w:r>
          </w:p>
        </w:tc>
        <w:tc>
          <w:tcPr>
            <w:tcW w:w="5500" w:type="dxa"/>
            <w:vMerge/>
            <w:vAlign w:val="bottom"/>
          </w:tcPr>
          <w:p w:rsidR="00AC58AD" w:rsidRDefault="00AC58AD">
            <w:pPr>
              <w:rPr>
                <w:sz w:val="13"/>
                <w:szCs w:val="13"/>
              </w:rPr>
            </w:pPr>
          </w:p>
        </w:tc>
        <w:tc>
          <w:tcPr>
            <w:tcW w:w="5480" w:type="dxa"/>
            <w:vMerge/>
            <w:vAlign w:val="bottom"/>
          </w:tcPr>
          <w:p w:rsidR="00AC58AD" w:rsidRDefault="00AC58A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49"/>
        </w:trPr>
        <w:tc>
          <w:tcPr>
            <w:tcW w:w="5460" w:type="dxa"/>
            <w:vMerge/>
            <w:vAlign w:val="bottom"/>
          </w:tcPr>
          <w:p w:rsidR="00AC58AD" w:rsidRDefault="00AC58AD">
            <w:pPr>
              <w:rPr>
                <w:sz w:val="4"/>
                <w:szCs w:val="4"/>
              </w:rPr>
            </w:pPr>
          </w:p>
        </w:tc>
        <w:tc>
          <w:tcPr>
            <w:tcW w:w="5500" w:type="dxa"/>
            <w:vMerge w:val="restart"/>
            <w:vAlign w:val="bottom"/>
          </w:tcPr>
          <w:p w:rsidR="00AC58AD" w:rsidRDefault="00F46D5F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подтверждения учетной записи Вы можете</w:t>
            </w:r>
          </w:p>
        </w:tc>
        <w:tc>
          <w:tcPr>
            <w:tcW w:w="5480" w:type="dxa"/>
            <w:vMerge w:val="restart"/>
            <w:vAlign w:val="bottom"/>
          </w:tcPr>
          <w:p w:rsidR="00AC58AD" w:rsidRDefault="00F46D5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иконка) , необходимо выбрать пункт «О приложении».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90"/>
        </w:trPr>
        <w:tc>
          <w:tcPr>
            <w:tcW w:w="5460" w:type="dxa"/>
            <w:vAlign w:val="bottom"/>
          </w:tcPr>
          <w:p w:rsidR="00AC58AD" w:rsidRDefault="00F46D5F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в </w:t>
            </w:r>
            <w:r>
              <w:rPr>
                <w:rFonts w:eastAsia="Times New Roman"/>
                <w:sz w:val="18"/>
                <w:szCs w:val="18"/>
              </w:rPr>
              <w:t>органах ЗАГС автономного округа.</w:t>
            </w:r>
          </w:p>
        </w:tc>
        <w:tc>
          <w:tcPr>
            <w:tcW w:w="5500" w:type="dxa"/>
            <w:vMerge/>
            <w:vAlign w:val="bottom"/>
          </w:tcPr>
          <w:p w:rsidR="00AC58AD" w:rsidRDefault="00AC58AD">
            <w:pPr>
              <w:rPr>
                <w:sz w:val="16"/>
                <w:szCs w:val="16"/>
              </w:rPr>
            </w:pPr>
          </w:p>
        </w:tc>
        <w:tc>
          <w:tcPr>
            <w:tcW w:w="5480" w:type="dxa"/>
            <w:vMerge/>
            <w:vAlign w:val="bottom"/>
          </w:tcPr>
          <w:p w:rsidR="00AC58AD" w:rsidRDefault="00AC58A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90"/>
        </w:trPr>
        <w:tc>
          <w:tcPr>
            <w:tcW w:w="5460" w:type="dxa"/>
            <w:vAlign w:val="bottom"/>
          </w:tcPr>
          <w:p w:rsidR="00AC58AD" w:rsidRDefault="00F46D5F">
            <w:pPr>
              <w:spacing w:line="18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Подарок – это мультиконтентная пластиковая карта</w:t>
            </w:r>
          </w:p>
        </w:tc>
        <w:tc>
          <w:tcPr>
            <w:tcW w:w="5500" w:type="dxa"/>
            <w:vAlign w:val="bottom"/>
          </w:tcPr>
          <w:p w:rsidR="00AC58AD" w:rsidRDefault="00F46D5F">
            <w:pPr>
              <w:spacing w:line="189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обратиться в центр обслуживания, например,</w:t>
            </w:r>
          </w:p>
        </w:tc>
        <w:tc>
          <w:tcPr>
            <w:tcW w:w="5480" w:type="dxa"/>
            <w:vAlign w:val="bottom"/>
          </w:tcPr>
          <w:p w:rsidR="00AC58AD" w:rsidRDefault="00F46D5F">
            <w:pPr>
              <w:spacing w:line="189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Внизу указана версия.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99"/>
        </w:trPr>
        <w:tc>
          <w:tcPr>
            <w:tcW w:w="5460" w:type="dxa"/>
            <w:vAlign w:val="bottom"/>
          </w:tcPr>
          <w:p w:rsidR="00AC58AD" w:rsidRDefault="00F46D5F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номиналом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в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20 000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рублей</w:t>
            </w:r>
            <w:r>
              <w:rPr>
                <w:rFonts w:eastAsia="Times New Roman"/>
                <w:sz w:val="18"/>
                <w:szCs w:val="18"/>
              </w:rPr>
              <w:t>, упакованная в шкатулку.</w:t>
            </w:r>
          </w:p>
        </w:tc>
        <w:tc>
          <w:tcPr>
            <w:tcW w:w="5500" w:type="dxa"/>
            <w:vAlign w:val="bottom"/>
          </w:tcPr>
          <w:p w:rsidR="00AC58AD" w:rsidRDefault="00F46D5F">
            <w:pPr>
              <w:spacing w:line="20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Многофункциональный центр по месту жительства</w:t>
            </w:r>
          </w:p>
        </w:tc>
        <w:tc>
          <w:tcPr>
            <w:tcW w:w="5480" w:type="dxa"/>
            <w:vAlign w:val="bottom"/>
          </w:tcPr>
          <w:p w:rsidR="00AC58AD" w:rsidRDefault="00F46D5F">
            <w:pPr>
              <w:spacing w:line="20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 xml:space="preserve">2. </w:t>
            </w:r>
            <w:r>
              <w:rPr>
                <w:rFonts w:eastAsia="Times New Roman"/>
                <w:w w:val="97"/>
                <w:sz w:val="20"/>
                <w:szCs w:val="20"/>
              </w:rPr>
              <w:t>Проверьте наличие доступных обновлений для мобильного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19"/>
        </w:trPr>
        <w:tc>
          <w:tcPr>
            <w:tcW w:w="5460" w:type="dxa"/>
            <w:vMerge w:val="restart"/>
            <w:vAlign w:val="bottom"/>
          </w:tcPr>
          <w:p w:rsidR="00AC58AD" w:rsidRDefault="00F46D5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Подарок вручается одному из родителей (законных представи-</w:t>
            </w:r>
          </w:p>
        </w:tc>
        <w:tc>
          <w:tcPr>
            <w:tcW w:w="5500" w:type="dxa"/>
            <w:vAlign w:val="bottom"/>
          </w:tcPr>
          <w:p w:rsidR="00AC58AD" w:rsidRDefault="00F46D5F">
            <w:pPr>
              <w:spacing w:line="219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(МФЦ).</w:t>
            </w:r>
          </w:p>
        </w:tc>
        <w:tc>
          <w:tcPr>
            <w:tcW w:w="5480" w:type="dxa"/>
            <w:vAlign w:val="bottom"/>
          </w:tcPr>
          <w:p w:rsidR="00AC58AD" w:rsidRDefault="00F46D5F">
            <w:pPr>
              <w:spacing w:line="219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приложения «Госуслуги Югры» в маркетах или во вкладке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01"/>
        </w:trPr>
        <w:tc>
          <w:tcPr>
            <w:tcW w:w="5460" w:type="dxa"/>
            <w:vMerge/>
            <w:vAlign w:val="bottom"/>
          </w:tcPr>
          <w:p w:rsidR="00AC58AD" w:rsidRDefault="00AC58AD">
            <w:pPr>
              <w:rPr>
                <w:sz w:val="17"/>
                <w:szCs w:val="17"/>
              </w:rPr>
            </w:pPr>
          </w:p>
        </w:tc>
        <w:tc>
          <w:tcPr>
            <w:tcW w:w="5500" w:type="dxa"/>
            <w:vAlign w:val="bottom"/>
          </w:tcPr>
          <w:p w:rsidR="00AC58AD" w:rsidRDefault="00AC58AD">
            <w:pPr>
              <w:rPr>
                <w:sz w:val="17"/>
                <w:szCs w:val="17"/>
              </w:rPr>
            </w:pPr>
          </w:p>
        </w:tc>
        <w:tc>
          <w:tcPr>
            <w:tcW w:w="5480" w:type="dxa"/>
            <w:vAlign w:val="bottom"/>
          </w:tcPr>
          <w:p w:rsidR="00AC58AD" w:rsidRDefault="00F46D5F">
            <w:pPr>
              <w:spacing w:line="20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«Обновления». При наличии более новой версии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22"/>
        </w:trPr>
        <w:tc>
          <w:tcPr>
            <w:tcW w:w="5460" w:type="dxa"/>
            <w:vAlign w:val="bottom"/>
          </w:tcPr>
          <w:p w:rsidR="00AC58AD" w:rsidRDefault="00F46D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телей), являющемуся </w:t>
            </w:r>
            <w:r>
              <w:rPr>
                <w:rFonts w:eastAsia="Times New Roman"/>
                <w:sz w:val="18"/>
                <w:szCs w:val="18"/>
              </w:rPr>
              <w:t>гражданином РФ, на основании</w:t>
            </w:r>
          </w:p>
        </w:tc>
        <w:tc>
          <w:tcPr>
            <w:tcW w:w="5500" w:type="dxa"/>
            <w:vAlign w:val="bottom"/>
          </w:tcPr>
          <w:p w:rsidR="00AC58AD" w:rsidRDefault="00AC58AD">
            <w:pPr>
              <w:rPr>
                <w:sz w:val="19"/>
                <w:szCs w:val="19"/>
              </w:rPr>
            </w:pPr>
          </w:p>
        </w:tc>
        <w:tc>
          <w:tcPr>
            <w:tcW w:w="5480" w:type="dxa"/>
            <w:vAlign w:val="bottom"/>
          </w:tcPr>
          <w:p w:rsidR="00AC58AD" w:rsidRDefault="00F46D5F">
            <w:pPr>
              <w:spacing w:line="22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 нажать кнопку «Обновить».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13"/>
        </w:trPr>
        <w:tc>
          <w:tcPr>
            <w:tcW w:w="5460" w:type="dxa"/>
            <w:vAlign w:val="bottom"/>
          </w:tcPr>
          <w:p w:rsidR="00AC58AD" w:rsidRDefault="00F46D5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свидетельства о рождении ребенка (детей):</w:t>
            </w:r>
          </w:p>
        </w:tc>
        <w:tc>
          <w:tcPr>
            <w:tcW w:w="5500" w:type="dxa"/>
            <w:vAlign w:val="bottom"/>
          </w:tcPr>
          <w:p w:rsidR="00AC58AD" w:rsidRDefault="00F46D5F">
            <w:pPr>
              <w:spacing w:line="21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Далее Вам необходимо подать заявку в мобильном</w:t>
            </w:r>
          </w:p>
        </w:tc>
        <w:tc>
          <w:tcPr>
            <w:tcW w:w="5480" w:type="dxa"/>
            <w:vAlign w:val="bottom"/>
          </w:tcPr>
          <w:p w:rsidR="00AC58AD" w:rsidRDefault="00AC58A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22"/>
        </w:trPr>
        <w:tc>
          <w:tcPr>
            <w:tcW w:w="5460" w:type="dxa"/>
            <w:vAlign w:val="bottom"/>
          </w:tcPr>
          <w:p w:rsidR="00AC58AD" w:rsidRDefault="00F46D5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либо в медицинской организации государственной системы</w:t>
            </w:r>
          </w:p>
        </w:tc>
        <w:tc>
          <w:tcPr>
            <w:tcW w:w="5500" w:type="dxa"/>
            <w:vAlign w:val="bottom"/>
          </w:tcPr>
          <w:p w:rsidR="00AC58AD" w:rsidRDefault="00F46D5F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приложении</w:t>
            </w:r>
          </w:p>
        </w:tc>
        <w:tc>
          <w:tcPr>
            <w:tcW w:w="5480" w:type="dxa"/>
            <w:vAlign w:val="bottom"/>
          </w:tcPr>
          <w:p w:rsidR="00AC58AD" w:rsidRDefault="00AC58A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40"/>
        </w:trPr>
        <w:tc>
          <w:tcPr>
            <w:tcW w:w="5460" w:type="dxa"/>
            <w:vAlign w:val="bottom"/>
          </w:tcPr>
          <w:p w:rsidR="00AC58AD" w:rsidRDefault="00F46D5F">
            <w:pPr>
              <w:spacing w:line="14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здравоохранения </w:t>
            </w:r>
            <w:r>
              <w:rPr>
                <w:rFonts w:eastAsia="Times New Roman"/>
                <w:sz w:val="16"/>
                <w:szCs w:val="16"/>
              </w:rPr>
              <w:t>автономного округа, осуществляющей медици-</w:t>
            </w:r>
          </w:p>
        </w:tc>
        <w:tc>
          <w:tcPr>
            <w:tcW w:w="5500" w:type="dxa"/>
            <w:vAlign w:val="bottom"/>
          </w:tcPr>
          <w:p w:rsidR="00AC58AD" w:rsidRDefault="00AC58AD">
            <w:pPr>
              <w:rPr>
                <w:sz w:val="12"/>
                <w:szCs w:val="12"/>
              </w:rPr>
            </w:pPr>
          </w:p>
        </w:tc>
        <w:tc>
          <w:tcPr>
            <w:tcW w:w="5480" w:type="dxa"/>
            <w:vAlign w:val="bottom"/>
          </w:tcPr>
          <w:p w:rsidR="00AC58AD" w:rsidRDefault="00AC58A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99"/>
        </w:trPr>
        <w:tc>
          <w:tcPr>
            <w:tcW w:w="5460" w:type="dxa"/>
            <w:vAlign w:val="bottom"/>
          </w:tcPr>
          <w:p w:rsidR="00AC58AD" w:rsidRDefault="00F46D5F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нскую деятельность по профилю «акушерство и гинекология»</w:t>
            </w:r>
          </w:p>
        </w:tc>
        <w:tc>
          <w:tcPr>
            <w:tcW w:w="5500" w:type="dxa"/>
            <w:vAlign w:val="bottom"/>
          </w:tcPr>
          <w:p w:rsidR="00AC58AD" w:rsidRDefault="00AC58AD">
            <w:pPr>
              <w:rPr>
                <w:sz w:val="17"/>
                <w:szCs w:val="17"/>
              </w:rPr>
            </w:pPr>
          </w:p>
        </w:tc>
        <w:tc>
          <w:tcPr>
            <w:tcW w:w="5480" w:type="dxa"/>
            <w:vAlign w:val="bottom"/>
          </w:tcPr>
          <w:p w:rsidR="00AC58AD" w:rsidRDefault="00AC58A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99"/>
        </w:trPr>
        <w:tc>
          <w:tcPr>
            <w:tcW w:w="5460" w:type="dxa"/>
            <w:vAlign w:val="bottom"/>
          </w:tcPr>
          <w:p w:rsidR="00AC58AD" w:rsidRDefault="00F46D5F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 день выписки матери и/или ребенка (детей);</w:t>
            </w:r>
          </w:p>
        </w:tc>
        <w:tc>
          <w:tcPr>
            <w:tcW w:w="5500" w:type="dxa"/>
            <w:vMerge w:val="restart"/>
            <w:vAlign w:val="bottom"/>
          </w:tcPr>
          <w:p w:rsidR="00AC58AD" w:rsidRDefault="00F46D5F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Если у Вас не установлено Мобильное приложение</w:t>
            </w:r>
          </w:p>
        </w:tc>
        <w:tc>
          <w:tcPr>
            <w:tcW w:w="5480" w:type="dxa"/>
            <w:vMerge w:val="restart"/>
            <w:vAlign w:val="bottom"/>
          </w:tcPr>
          <w:p w:rsidR="00AC58AD" w:rsidRDefault="00F46D5F">
            <w:pPr>
              <w:ind w:left="1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Как получить денежную выплату?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80"/>
        </w:trPr>
        <w:tc>
          <w:tcPr>
            <w:tcW w:w="5460" w:type="dxa"/>
            <w:vAlign w:val="bottom"/>
          </w:tcPr>
          <w:p w:rsidR="00AC58AD" w:rsidRDefault="00F46D5F">
            <w:pPr>
              <w:spacing w:line="18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либо в органах записи </w:t>
            </w:r>
            <w:r>
              <w:rPr>
                <w:rFonts w:eastAsia="Times New Roman"/>
                <w:sz w:val="18"/>
                <w:szCs w:val="18"/>
              </w:rPr>
              <w:t>актов гражданского состояния автоно-</w:t>
            </w:r>
          </w:p>
        </w:tc>
        <w:tc>
          <w:tcPr>
            <w:tcW w:w="5500" w:type="dxa"/>
            <w:vMerge/>
            <w:vAlign w:val="bottom"/>
          </w:tcPr>
          <w:p w:rsidR="00AC58AD" w:rsidRDefault="00AC58AD">
            <w:pPr>
              <w:rPr>
                <w:sz w:val="15"/>
                <w:szCs w:val="15"/>
              </w:rPr>
            </w:pPr>
          </w:p>
        </w:tc>
        <w:tc>
          <w:tcPr>
            <w:tcW w:w="5480" w:type="dxa"/>
            <w:vMerge/>
            <w:vAlign w:val="bottom"/>
          </w:tcPr>
          <w:p w:rsidR="00AC58AD" w:rsidRDefault="00AC58A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99"/>
        </w:trPr>
        <w:tc>
          <w:tcPr>
            <w:tcW w:w="5460" w:type="dxa"/>
            <w:vAlign w:val="bottom"/>
          </w:tcPr>
          <w:p w:rsidR="00AC58AD" w:rsidRDefault="00F46D5F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много округа в день получения свидетельства о рождении ребенка</w:t>
            </w:r>
          </w:p>
        </w:tc>
        <w:tc>
          <w:tcPr>
            <w:tcW w:w="5500" w:type="dxa"/>
            <w:vAlign w:val="bottom"/>
          </w:tcPr>
          <w:p w:rsidR="00AC58AD" w:rsidRDefault="00F46D5F">
            <w:pPr>
              <w:spacing w:line="20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«Госуслуги Югры», то оно доступно для скачивания</w:t>
            </w:r>
          </w:p>
        </w:tc>
        <w:tc>
          <w:tcPr>
            <w:tcW w:w="5480" w:type="dxa"/>
            <w:vMerge w:val="restart"/>
            <w:vAlign w:val="bottom"/>
          </w:tcPr>
          <w:p w:rsidR="00AC58AD" w:rsidRDefault="00F46D5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1.) Необходимо отсканировать QR-код с помощью отдельного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19"/>
        </w:trPr>
        <w:tc>
          <w:tcPr>
            <w:tcW w:w="5460" w:type="dxa"/>
            <w:vAlign w:val="bottom"/>
          </w:tcPr>
          <w:p w:rsidR="00AC58AD" w:rsidRDefault="00F46D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(детей).Решение о месте получения подарка </w:t>
            </w:r>
            <w:r>
              <w:rPr>
                <w:rFonts w:eastAsia="Times New Roman"/>
                <w:sz w:val="18"/>
                <w:szCs w:val="18"/>
              </w:rPr>
              <w:t>принимают</w:t>
            </w:r>
          </w:p>
        </w:tc>
        <w:tc>
          <w:tcPr>
            <w:tcW w:w="5500" w:type="dxa"/>
            <w:vAlign w:val="bottom"/>
          </w:tcPr>
          <w:p w:rsidR="00AC58AD" w:rsidRDefault="00F46D5F">
            <w:pPr>
              <w:spacing w:line="219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ссылкам:</w:t>
            </w:r>
          </w:p>
        </w:tc>
        <w:tc>
          <w:tcPr>
            <w:tcW w:w="5480" w:type="dxa"/>
            <w:vMerge/>
            <w:vAlign w:val="bottom"/>
          </w:tcPr>
          <w:p w:rsidR="00AC58AD" w:rsidRDefault="00AC58A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01"/>
        </w:trPr>
        <w:tc>
          <w:tcPr>
            <w:tcW w:w="5460" w:type="dxa"/>
            <w:vAlign w:val="bottom"/>
          </w:tcPr>
          <w:p w:rsidR="00AC58AD" w:rsidRDefault="00F46D5F">
            <w:pPr>
              <w:spacing w:line="20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родители (законные представители).</w:t>
            </w:r>
          </w:p>
        </w:tc>
        <w:tc>
          <w:tcPr>
            <w:tcW w:w="5500" w:type="dxa"/>
            <w:vAlign w:val="bottom"/>
          </w:tcPr>
          <w:p w:rsidR="00AC58AD" w:rsidRDefault="00AC58AD">
            <w:pPr>
              <w:rPr>
                <w:sz w:val="17"/>
                <w:szCs w:val="17"/>
              </w:rPr>
            </w:pPr>
          </w:p>
        </w:tc>
        <w:tc>
          <w:tcPr>
            <w:tcW w:w="5480" w:type="dxa"/>
            <w:vAlign w:val="bottom"/>
          </w:tcPr>
          <w:p w:rsidR="00AC58AD" w:rsidRDefault="00F46D5F">
            <w:pPr>
              <w:spacing w:line="20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приложения, например: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13"/>
        </w:trPr>
        <w:tc>
          <w:tcPr>
            <w:tcW w:w="5460" w:type="dxa"/>
            <w:vAlign w:val="bottom"/>
          </w:tcPr>
          <w:p w:rsidR="00AC58AD" w:rsidRDefault="00F46D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 вручении подарка «Расту в Югре» родителем (законным</w:t>
            </w:r>
          </w:p>
        </w:tc>
        <w:tc>
          <w:tcPr>
            <w:tcW w:w="5500" w:type="dxa"/>
            <w:vAlign w:val="bottom"/>
          </w:tcPr>
          <w:p w:rsidR="00AC58AD" w:rsidRDefault="00F46D5F">
            <w:pPr>
              <w:spacing w:line="212" w:lineRule="exact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Android:</w:t>
            </w:r>
          </w:p>
        </w:tc>
        <w:tc>
          <w:tcPr>
            <w:tcW w:w="5480" w:type="dxa"/>
            <w:vAlign w:val="bottom"/>
          </w:tcPr>
          <w:p w:rsidR="00AC58AD" w:rsidRDefault="00AC58A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30"/>
        </w:trPr>
        <w:tc>
          <w:tcPr>
            <w:tcW w:w="5460" w:type="dxa"/>
            <w:vAlign w:val="bottom"/>
          </w:tcPr>
          <w:p w:rsidR="00AC58AD" w:rsidRDefault="00F46D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представителем) новорожденного обязательно подписывается</w:t>
            </w:r>
          </w:p>
        </w:tc>
        <w:tc>
          <w:tcPr>
            <w:tcW w:w="5500" w:type="dxa"/>
            <w:vAlign w:val="bottom"/>
          </w:tcPr>
          <w:p w:rsidR="00AC58AD" w:rsidRDefault="00AC58AD">
            <w:pPr>
              <w:rPr>
                <w:sz w:val="20"/>
                <w:szCs w:val="20"/>
              </w:rPr>
            </w:pPr>
          </w:p>
        </w:tc>
        <w:tc>
          <w:tcPr>
            <w:tcW w:w="5480" w:type="dxa"/>
            <w:vAlign w:val="bottom"/>
          </w:tcPr>
          <w:p w:rsidR="00AC58AD" w:rsidRDefault="00F46D5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Для Android: бесплатный сканер QR-кодов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сканер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40"/>
        </w:trPr>
        <w:tc>
          <w:tcPr>
            <w:tcW w:w="5460" w:type="dxa"/>
            <w:vAlign w:val="bottom"/>
          </w:tcPr>
          <w:p w:rsidR="00AC58AD" w:rsidRDefault="00F46D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Акт о вручении</w:t>
            </w:r>
          </w:p>
        </w:tc>
        <w:tc>
          <w:tcPr>
            <w:tcW w:w="5500" w:type="dxa"/>
            <w:vAlign w:val="bottom"/>
          </w:tcPr>
          <w:p w:rsidR="00AC58AD" w:rsidRDefault="00F46D5F">
            <w:pPr>
              <w:spacing w:line="240" w:lineRule="exact"/>
              <w:ind w:left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 ps://play.google.com/store/apps/details?id=ru.rostel.</w:t>
            </w:r>
          </w:p>
        </w:tc>
        <w:tc>
          <w:tcPr>
            <w:tcW w:w="5480" w:type="dxa"/>
            <w:vAlign w:val="bottom"/>
          </w:tcPr>
          <w:p w:rsidR="00AC58AD" w:rsidRDefault="00F46D5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штрих-кода https://play.google.com/store/apps/details?id=tw.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89"/>
        </w:trPr>
        <w:tc>
          <w:tcPr>
            <w:tcW w:w="5460" w:type="dxa"/>
            <w:vAlign w:val="bottom"/>
          </w:tcPr>
          <w:p w:rsidR="00AC58AD" w:rsidRDefault="00AC58AD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vAlign w:val="bottom"/>
          </w:tcPr>
          <w:p w:rsidR="00AC58AD" w:rsidRDefault="00F46D5F">
            <w:pPr>
              <w:ind w:left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hmao&amp;hl=ru</w:t>
            </w:r>
          </w:p>
        </w:tc>
        <w:tc>
          <w:tcPr>
            <w:tcW w:w="5480" w:type="dxa"/>
            <w:vAlign w:val="bottom"/>
          </w:tcPr>
          <w:p w:rsidR="00AC58AD" w:rsidRDefault="00F46D5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mobileapp.qrcode.banner&amp;hl=ru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458"/>
        </w:trPr>
        <w:tc>
          <w:tcPr>
            <w:tcW w:w="5460" w:type="dxa"/>
            <w:vAlign w:val="bottom"/>
          </w:tcPr>
          <w:p w:rsidR="00AC58AD" w:rsidRDefault="00AC58AD">
            <w:pPr>
              <w:rPr>
                <w:sz w:val="24"/>
                <w:szCs w:val="24"/>
              </w:rPr>
            </w:pPr>
          </w:p>
        </w:tc>
        <w:tc>
          <w:tcPr>
            <w:tcW w:w="5500" w:type="dxa"/>
            <w:vAlign w:val="bottom"/>
          </w:tcPr>
          <w:p w:rsidR="00AC58AD" w:rsidRDefault="00F46D5F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iOS:</w:t>
            </w:r>
          </w:p>
        </w:tc>
        <w:tc>
          <w:tcPr>
            <w:tcW w:w="5480" w:type="dxa"/>
            <w:vAlign w:val="bottom"/>
          </w:tcPr>
          <w:p w:rsidR="00AC58AD" w:rsidRDefault="00F46D5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Для iOS: Сканер QR-кодов и штрих-кодов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44"/>
        </w:trPr>
        <w:tc>
          <w:tcPr>
            <w:tcW w:w="5460" w:type="dxa"/>
            <w:vAlign w:val="bottom"/>
          </w:tcPr>
          <w:p w:rsidR="00AC58AD" w:rsidRDefault="00AC58AD">
            <w:pPr>
              <w:rPr>
                <w:sz w:val="21"/>
                <w:szCs w:val="21"/>
              </w:rPr>
            </w:pPr>
          </w:p>
        </w:tc>
        <w:tc>
          <w:tcPr>
            <w:tcW w:w="5500" w:type="dxa"/>
            <w:vAlign w:val="bottom"/>
          </w:tcPr>
          <w:p w:rsidR="00AC58AD" w:rsidRDefault="00F46D5F">
            <w:pPr>
              <w:ind w:left="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ps://apps.apple.com/ru/app/госуслуги-</w:t>
            </w:r>
          </w:p>
        </w:tc>
        <w:tc>
          <w:tcPr>
            <w:tcW w:w="5480" w:type="dxa"/>
            <w:vMerge w:val="restart"/>
            <w:vAlign w:val="bottom"/>
          </w:tcPr>
          <w:p w:rsidR="00AC58AD" w:rsidRDefault="00F46D5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2.) Запустите мобильное приложение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58"/>
        </w:trPr>
        <w:tc>
          <w:tcPr>
            <w:tcW w:w="5460" w:type="dxa"/>
            <w:vAlign w:val="bottom"/>
          </w:tcPr>
          <w:p w:rsidR="00AC58AD" w:rsidRDefault="00AC58AD">
            <w:pPr>
              <w:rPr>
                <w:sz w:val="13"/>
                <w:szCs w:val="13"/>
              </w:rPr>
            </w:pPr>
          </w:p>
        </w:tc>
        <w:tc>
          <w:tcPr>
            <w:tcW w:w="5500" w:type="dxa"/>
            <w:vMerge w:val="restart"/>
            <w:vAlign w:val="bottom"/>
          </w:tcPr>
          <w:p w:rsidR="00AC58AD" w:rsidRDefault="00F46D5F">
            <w:pPr>
              <w:ind w:left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югры/id1068129038?l=en</w:t>
            </w:r>
          </w:p>
        </w:tc>
        <w:tc>
          <w:tcPr>
            <w:tcW w:w="5480" w:type="dxa"/>
            <w:vMerge/>
            <w:vAlign w:val="bottom"/>
          </w:tcPr>
          <w:p w:rsidR="00AC58AD" w:rsidRDefault="00AC58AD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94"/>
        </w:trPr>
        <w:tc>
          <w:tcPr>
            <w:tcW w:w="5460" w:type="dxa"/>
            <w:vAlign w:val="bottom"/>
          </w:tcPr>
          <w:p w:rsidR="00AC58AD" w:rsidRDefault="00AC58AD">
            <w:pPr>
              <w:rPr>
                <w:sz w:val="8"/>
                <w:szCs w:val="8"/>
              </w:rPr>
            </w:pPr>
          </w:p>
        </w:tc>
        <w:tc>
          <w:tcPr>
            <w:tcW w:w="5500" w:type="dxa"/>
            <w:vMerge/>
            <w:vAlign w:val="bottom"/>
          </w:tcPr>
          <w:p w:rsidR="00AC58AD" w:rsidRDefault="00AC58AD">
            <w:pPr>
              <w:rPr>
                <w:sz w:val="8"/>
                <w:szCs w:val="8"/>
              </w:rPr>
            </w:pPr>
          </w:p>
        </w:tc>
        <w:tc>
          <w:tcPr>
            <w:tcW w:w="5480" w:type="dxa"/>
            <w:vMerge w:val="restart"/>
            <w:vAlign w:val="bottom"/>
          </w:tcPr>
          <w:p w:rsidR="00AC58AD" w:rsidRDefault="00F46D5F">
            <w:pPr>
              <w:spacing w:line="18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Затем на главном экране выберите пункт Подарок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89"/>
        </w:trPr>
        <w:tc>
          <w:tcPr>
            <w:tcW w:w="5460" w:type="dxa"/>
            <w:vMerge w:val="restart"/>
            <w:vAlign w:val="bottom"/>
          </w:tcPr>
          <w:p w:rsidR="00AC58AD" w:rsidRDefault="00F46D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5500" w:type="dxa"/>
            <w:vAlign w:val="bottom"/>
          </w:tcPr>
          <w:p w:rsidR="00AC58AD" w:rsidRDefault="00AC58AD">
            <w:pPr>
              <w:rPr>
                <w:sz w:val="7"/>
                <w:szCs w:val="7"/>
              </w:rPr>
            </w:pPr>
          </w:p>
        </w:tc>
        <w:tc>
          <w:tcPr>
            <w:tcW w:w="5480" w:type="dxa"/>
            <w:vMerge/>
            <w:vAlign w:val="bottom"/>
          </w:tcPr>
          <w:p w:rsidR="00AC58AD" w:rsidRDefault="00AC58A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10"/>
        </w:trPr>
        <w:tc>
          <w:tcPr>
            <w:tcW w:w="5460" w:type="dxa"/>
            <w:vMerge/>
            <w:vAlign w:val="bottom"/>
          </w:tcPr>
          <w:p w:rsidR="00AC58AD" w:rsidRDefault="00AC58AD">
            <w:pPr>
              <w:rPr>
                <w:sz w:val="18"/>
                <w:szCs w:val="18"/>
              </w:rPr>
            </w:pPr>
          </w:p>
        </w:tc>
        <w:tc>
          <w:tcPr>
            <w:tcW w:w="5500" w:type="dxa"/>
            <w:vMerge w:val="restart"/>
            <w:vAlign w:val="bottom"/>
          </w:tcPr>
          <w:p w:rsidR="00AC58AD" w:rsidRDefault="00F46D5F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После загрузки приложения нужно:</w:t>
            </w:r>
          </w:p>
        </w:tc>
        <w:tc>
          <w:tcPr>
            <w:tcW w:w="5480" w:type="dxa"/>
            <w:vAlign w:val="bottom"/>
          </w:tcPr>
          <w:p w:rsidR="00AC58AD" w:rsidRDefault="00F46D5F">
            <w:pPr>
              <w:spacing w:line="21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«Расту в Югре»;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77"/>
        </w:trPr>
        <w:tc>
          <w:tcPr>
            <w:tcW w:w="5460" w:type="dxa"/>
            <w:vAlign w:val="bottom"/>
          </w:tcPr>
          <w:p w:rsidR="00AC58AD" w:rsidRDefault="00AC58AD">
            <w:pPr>
              <w:rPr>
                <w:sz w:val="15"/>
                <w:szCs w:val="15"/>
              </w:rPr>
            </w:pPr>
          </w:p>
        </w:tc>
        <w:tc>
          <w:tcPr>
            <w:tcW w:w="5500" w:type="dxa"/>
            <w:vMerge/>
            <w:vAlign w:val="bottom"/>
          </w:tcPr>
          <w:p w:rsidR="00AC58AD" w:rsidRDefault="00AC58AD">
            <w:pPr>
              <w:rPr>
                <w:sz w:val="15"/>
                <w:szCs w:val="15"/>
              </w:rPr>
            </w:pPr>
          </w:p>
        </w:tc>
        <w:tc>
          <w:tcPr>
            <w:tcW w:w="5480" w:type="dxa"/>
            <w:vMerge w:val="restart"/>
            <w:vAlign w:val="bottom"/>
          </w:tcPr>
          <w:p w:rsidR="00AC58AD" w:rsidRDefault="00F46D5F">
            <w:pPr>
              <w:spacing w:line="22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3.) Заполните необходимые поля в заявке, </w:t>
            </w:r>
            <w:r>
              <w:rPr>
                <w:rFonts w:eastAsia="Times New Roman"/>
                <w:sz w:val="20"/>
                <w:szCs w:val="20"/>
              </w:rPr>
              <w:t>приложите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44"/>
        </w:trPr>
        <w:tc>
          <w:tcPr>
            <w:tcW w:w="5460" w:type="dxa"/>
            <w:vAlign w:val="bottom"/>
          </w:tcPr>
          <w:p w:rsidR="00AC58AD" w:rsidRDefault="00AC58AD">
            <w:pPr>
              <w:rPr>
                <w:sz w:val="3"/>
                <w:szCs w:val="3"/>
              </w:rPr>
            </w:pPr>
          </w:p>
        </w:tc>
        <w:tc>
          <w:tcPr>
            <w:tcW w:w="5500" w:type="dxa"/>
            <w:vMerge w:val="restart"/>
            <w:vAlign w:val="bottom"/>
          </w:tcPr>
          <w:p w:rsidR="00AC58AD" w:rsidRDefault="00F46D5F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Пройти авторизацию;</w:t>
            </w:r>
          </w:p>
        </w:tc>
        <w:tc>
          <w:tcPr>
            <w:tcW w:w="5480" w:type="dxa"/>
            <w:vMerge/>
            <w:vAlign w:val="bottom"/>
          </w:tcPr>
          <w:p w:rsidR="00AC58AD" w:rsidRDefault="00AC58A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01"/>
        </w:trPr>
        <w:tc>
          <w:tcPr>
            <w:tcW w:w="5460" w:type="dxa"/>
            <w:vAlign w:val="bottom"/>
          </w:tcPr>
          <w:p w:rsidR="00AC58AD" w:rsidRDefault="00AC58AD">
            <w:pPr>
              <w:rPr>
                <w:sz w:val="17"/>
                <w:szCs w:val="17"/>
              </w:rPr>
            </w:pPr>
          </w:p>
        </w:tc>
        <w:tc>
          <w:tcPr>
            <w:tcW w:w="5500" w:type="dxa"/>
            <w:vMerge/>
            <w:vAlign w:val="bottom"/>
          </w:tcPr>
          <w:p w:rsidR="00AC58AD" w:rsidRDefault="00AC58AD">
            <w:pPr>
              <w:rPr>
                <w:sz w:val="17"/>
                <w:szCs w:val="17"/>
              </w:rPr>
            </w:pPr>
          </w:p>
        </w:tc>
        <w:tc>
          <w:tcPr>
            <w:tcW w:w="5480" w:type="dxa"/>
            <w:vMerge w:val="restart"/>
            <w:vAlign w:val="bottom"/>
          </w:tcPr>
          <w:p w:rsidR="00AC58AD" w:rsidRDefault="00F46D5F">
            <w:pPr>
              <w:spacing w:line="22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фотографии запрашиваемых документов. После заполнения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1"/>
        </w:trPr>
        <w:tc>
          <w:tcPr>
            <w:tcW w:w="5460" w:type="dxa"/>
            <w:vAlign w:val="bottom"/>
          </w:tcPr>
          <w:p w:rsidR="00AC58AD" w:rsidRDefault="00AC58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00" w:type="dxa"/>
            <w:vMerge w:val="restart"/>
            <w:vAlign w:val="bottom"/>
          </w:tcPr>
          <w:p w:rsidR="00AC58AD" w:rsidRDefault="00F46D5F">
            <w:pPr>
              <w:spacing w:line="222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Ввести логин и пароль Вашей учетной записи на</w:t>
            </w:r>
          </w:p>
        </w:tc>
        <w:tc>
          <w:tcPr>
            <w:tcW w:w="5480" w:type="dxa"/>
            <w:vMerge/>
            <w:vAlign w:val="bottom"/>
          </w:tcPr>
          <w:p w:rsidR="00AC58AD" w:rsidRDefault="00AC58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C58AD">
        <w:trPr>
          <w:trHeight w:val="201"/>
        </w:trPr>
        <w:tc>
          <w:tcPr>
            <w:tcW w:w="5460" w:type="dxa"/>
            <w:vAlign w:val="bottom"/>
          </w:tcPr>
          <w:p w:rsidR="00AC58AD" w:rsidRDefault="00AC58AD">
            <w:pPr>
              <w:rPr>
                <w:sz w:val="17"/>
                <w:szCs w:val="17"/>
              </w:rPr>
            </w:pPr>
          </w:p>
        </w:tc>
        <w:tc>
          <w:tcPr>
            <w:tcW w:w="5500" w:type="dxa"/>
            <w:vMerge/>
            <w:vAlign w:val="bottom"/>
          </w:tcPr>
          <w:p w:rsidR="00AC58AD" w:rsidRDefault="00AC58AD">
            <w:pPr>
              <w:rPr>
                <w:sz w:val="17"/>
                <w:szCs w:val="17"/>
              </w:rPr>
            </w:pPr>
          </w:p>
        </w:tc>
        <w:tc>
          <w:tcPr>
            <w:tcW w:w="5480" w:type="dxa"/>
            <w:vMerge w:val="restart"/>
            <w:vAlign w:val="bottom"/>
          </w:tcPr>
          <w:p w:rsidR="00AC58AD" w:rsidRDefault="00F46D5F">
            <w:pPr>
              <w:spacing w:line="22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нажмите кнопку «Подать заявление»;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1"/>
        </w:trPr>
        <w:tc>
          <w:tcPr>
            <w:tcW w:w="5460" w:type="dxa"/>
            <w:vAlign w:val="bottom"/>
          </w:tcPr>
          <w:p w:rsidR="00AC58AD" w:rsidRDefault="00AC58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00" w:type="dxa"/>
            <w:vMerge w:val="restart"/>
            <w:vAlign w:val="bottom"/>
          </w:tcPr>
          <w:p w:rsidR="00AC58AD" w:rsidRDefault="00F46D5F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Портале госуслуг;</w:t>
            </w:r>
          </w:p>
        </w:tc>
        <w:tc>
          <w:tcPr>
            <w:tcW w:w="5480" w:type="dxa"/>
            <w:vMerge/>
            <w:vAlign w:val="bottom"/>
          </w:tcPr>
          <w:p w:rsidR="00AC58AD" w:rsidRDefault="00AC58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C58AD">
        <w:trPr>
          <w:trHeight w:val="210"/>
        </w:trPr>
        <w:tc>
          <w:tcPr>
            <w:tcW w:w="5460" w:type="dxa"/>
            <w:vAlign w:val="bottom"/>
          </w:tcPr>
          <w:p w:rsidR="00AC58AD" w:rsidRDefault="00AC58AD">
            <w:pPr>
              <w:rPr>
                <w:sz w:val="18"/>
                <w:szCs w:val="18"/>
              </w:rPr>
            </w:pPr>
          </w:p>
        </w:tc>
        <w:tc>
          <w:tcPr>
            <w:tcW w:w="5500" w:type="dxa"/>
            <w:vMerge/>
            <w:vAlign w:val="bottom"/>
          </w:tcPr>
          <w:p w:rsidR="00AC58AD" w:rsidRDefault="00AC58AD">
            <w:pPr>
              <w:rPr>
                <w:sz w:val="18"/>
                <w:szCs w:val="18"/>
              </w:rPr>
            </w:pPr>
          </w:p>
        </w:tc>
        <w:tc>
          <w:tcPr>
            <w:tcW w:w="5480" w:type="dxa"/>
            <w:vAlign w:val="bottom"/>
          </w:tcPr>
          <w:p w:rsidR="00AC58AD" w:rsidRDefault="00F46D5F">
            <w:pPr>
              <w:spacing w:line="209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4.) Отслеживать статус заявления можно во </w:t>
            </w:r>
            <w:r>
              <w:rPr>
                <w:rFonts w:eastAsia="Times New Roman"/>
                <w:sz w:val="20"/>
                <w:szCs w:val="20"/>
              </w:rPr>
              <w:t>вкладке: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13"/>
        </w:trPr>
        <w:tc>
          <w:tcPr>
            <w:tcW w:w="5460" w:type="dxa"/>
            <w:vAlign w:val="bottom"/>
          </w:tcPr>
          <w:p w:rsidR="00AC58AD" w:rsidRDefault="00AC58AD">
            <w:pPr>
              <w:rPr>
                <w:sz w:val="18"/>
                <w:szCs w:val="18"/>
              </w:rPr>
            </w:pPr>
          </w:p>
        </w:tc>
        <w:tc>
          <w:tcPr>
            <w:tcW w:w="5500" w:type="dxa"/>
            <w:vAlign w:val="bottom"/>
          </w:tcPr>
          <w:p w:rsidR="00AC58AD" w:rsidRDefault="00F46D5F">
            <w:pPr>
              <w:spacing w:line="212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Создать 4 значный цифровой код-пароль для</w:t>
            </w:r>
          </w:p>
        </w:tc>
        <w:tc>
          <w:tcPr>
            <w:tcW w:w="5480" w:type="dxa"/>
            <w:vAlign w:val="bottom"/>
          </w:tcPr>
          <w:p w:rsidR="00AC58AD" w:rsidRDefault="00F46D5F">
            <w:pPr>
              <w:spacing w:line="21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19"/>
                <w:szCs w:val="19"/>
              </w:rPr>
              <w:t>«Подарок «Расту в Югре»/«Мои записи»/«Детали заявления»</w:t>
            </w:r>
            <w:r>
              <w:rPr>
                <w:rFonts w:eastAsia="Times New Roman"/>
                <w:w w:val="96"/>
                <w:sz w:val="19"/>
                <w:szCs w:val="19"/>
              </w:rPr>
              <w:t>;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10"/>
        </w:trPr>
        <w:tc>
          <w:tcPr>
            <w:tcW w:w="5460" w:type="dxa"/>
            <w:vAlign w:val="bottom"/>
          </w:tcPr>
          <w:p w:rsidR="00AC58AD" w:rsidRDefault="00AC58AD">
            <w:pPr>
              <w:rPr>
                <w:sz w:val="18"/>
                <w:szCs w:val="18"/>
              </w:rPr>
            </w:pPr>
          </w:p>
        </w:tc>
        <w:tc>
          <w:tcPr>
            <w:tcW w:w="5500" w:type="dxa"/>
            <w:vAlign w:val="bottom"/>
          </w:tcPr>
          <w:p w:rsidR="00AC58AD" w:rsidRDefault="00F46D5F">
            <w:pPr>
              <w:spacing w:line="21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дальнейшего использования</w:t>
            </w:r>
          </w:p>
        </w:tc>
        <w:tc>
          <w:tcPr>
            <w:tcW w:w="5480" w:type="dxa"/>
            <w:vMerge w:val="restart"/>
            <w:vAlign w:val="bottom"/>
          </w:tcPr>
          <w:p w:rsidR="00AC58AD" w:rsidRDefault="00F46D5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5.) После принятия положительного решения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1"/>
        </w:trPr>
        <w:tc>
          <w:tcPr>
            <w:tcW w:w="5460" w:type="dxa"/>
            <w:vAlign w:val="bottom"/>
          </w:tcPr>
          <w:p w:rsidR="00AC58AD" w:rsidRDefault="00AC58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500" w:type="dxa"/>
            <w:vMerge w:val="restart"/>
            <w:vAlign w:val="bottom"/>
          </w:tcPr>
          <w:p w:rsidR="00AC58AD" w:rsidRDefault="00F46D5F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 загрузке мобильного приложения</w:t>
            </w:r>
          </w:p>
        </w:tc>
        <w:tc>
          <w:tcPr>
            <w:tcW w:w="5480" w:type="dxa"/>
            <w:vMerge/>
            <w:vAlign w:val="bottom"/>
          </w:tcPr>
          <w:p w:rsidR="00AC58AD" w:rsidRDefault="00AC58A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C58AD">
        <w:trPr>
          <w:trHeight w:val="219"/>
        </w:trPr>
        <w:tc>
          <w:tcPr>
            <w:tcW w:w="5460" w:type="dxa"/>
            <w:vAlign w:val="bottom"/>
          </w:tcPr>
          <w:p w:rsidR="00AC58AD" w:rsidRDefault="00AC58AD">
            <w:pPr>
              <w:rPr>
                <w:sz w:val="19"/>
                <w:szCs w:val="19"/>
              </w:rPr>
            </w:pPr>
          </w:p>
        </w:tc>
        <w:tc>
          <w:tcPr>
            <w:tcW w:w="5500" w:type="dxa"/>
            <w:vMerge/>
            <w:vAlign w:val="bottom"/>
          </w:tcPr>
          <w:p w:rsidR="00AC58AD" w:rsidRDefault="00AC58AD">
            <w:pPr>
              <w:rPr>
                <w:sz w:val="19"/>
                <w:szCs w:val="19"/>
              </w:rPr>
            </w:pPr>
          </w:p>
        </w:tc>
        <w:tc>
          <w:tcPr>
            <w:tcW w:w="5480" w:type="dxa"/>
            <w:vAlign w:val="bottom"/>
          </w:tcPr>
          <w:p w:rsidR="00AC58AD" w:rsidRDefault="00F46D5F">
            <w:pPr>
              <w:spacing w:line="219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Вашему заявлению статус </w:t>
            </w:r>
            <w:r>
              <w:rPr>
                <w:rFonts w:eastAsia="Times New Roman"/>
                <w:sz w:val="20"/>
                <w:szCs w:val="20"/>
              </w:rPr>
              <w:t>заявления изменится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24"/>
        </w:trPr>
        <w:tc>
          <w:tcPr>
            <w:tcW w:w="5460" w:type="dxa"/>
            <w:vAlign w:val="bottom"/>
          </w:tcPr>
          <w:p w:rsidR="00AC58AD" w:rsidRDefault="00AC58AD">
            <w:pPr>
              <w:rPr>
                <w:sz w:val="19"/>
                <w:szCs w:val="19"/>
              </w:rPr>
            </w:pPr>
          </w:p>
        </w:tc>
        <w:tc>
          <w:tcPr>
            <w:tcW w:w="5500" w:type="dxa"/>
            <w:vAlign w:val="bottom"/>
          </w:tcPr>
          <w:p w:rsidR="00AC58AD" w:rsidRDefault="00AC58AD">
            <w:pPr>
              <w:rPr>
                <w:sz w:val="19"/>
                <w:szCs w:val="19"/>
              </w:rPr>
            </w:pPr>
          </w:p>
        </w:tc>
        <w:tc>
          <w:tcPr>
            <w:tcW w:w="5480" w:type="dxa"/>
            <w:vAlign w:val="bottom"/>
          </w:tcPr>
          <w:p w:rsidR="00AC58AD" w:rsidRDefault="00F46D5F">
            <w:pPr>
              <w:spacing w:line="225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«</w:t>
            </w:r>
            <w:r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>Удовлетворено</w:t>
            </w:r>
            <w:r>
              <w:rPr>
                <w:rFonts w:eastAsia="Times New Roman"/>
                <w:sz w:val="20"/>
                <w:szCs w:val="20"/>
              </w:rPr>
              <w:t>». Денежная выплата будет перечислена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61"/>
        </w:trPr>
        <w:tc>
          <w:tcPr>
            <w:tcW w:w="5460" w:type="dxa"/>
            <w:vAlign w:val="bottom"/>
          </w:tcPr>
          <w:p w:rsidR="00AC58AD" w:rsidRDefault="00AC58AD"/>
        </w:tc>
        <w:tc>
          <w:tcPr>
            <w:tcW w:w="5500" w:type="dxa"/>
            <w:vAlign w:val="bottom"/>
          </w:tcPr>
          <w:p w:rsidR="00AC58AD" w:rsidRDefault="00AC58AD"/>
        </w:tc>
        <w:tc>
          <w:tcPr>
            <w:tcW w:w="5480" w:type="dxa"/>
            <w:vAlign w:val="bottom"/>
          </w:tcPr>
          <w:p w:rsidR="00AC58AD" w:rsidRDefault="00F46D5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указанным Вами реквизитам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</w:tbl>
    <w:p w:rsidR="00AC58AD" w:rsidRDefault="00F46D5F">
      <w:pPr>
        <w:rPr>
          <w:sz w:val="24"/>
          <w:szCs w:val="24"/>
        </w:rPr>
        <w:sectPr w:rsidR="00AC58AD">
          <w:pgSz w:w="16840" w:h="11906" w:orient="landscape"/>
          <w:pgMar w:top="966" w:right="178" w:bottom="557" w:left="220" w:header="0" w:footer="0" w:gutter="0"/>
          <w:cols w:space="720" w:equalWidth="0">
            <w:col w:w="16440"/>
          </w:cols>
        </w:sect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603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6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0"/>
        <w:gridCol w:w="5860"/>
        <w:gridCol w:w="20"/>
      </w:tblGrid>
      <w:tr w:rsidR="00AC58AD">
        <w:trPr>
          <w:trHeight w:val="920"/>
        </w:trPr>
        <w:tc>
          <w:tcPr>
            <w:tcW w:w="10600" w:type="dxa"/>
            <w:vAlign w:val="bottom"/>
          </w:tcPr>
          <w:p w:rsidR="00AC58AD" w:rsidRDefault="00AC58AD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vAlign w:val="bottom"/>
          </w:tcPr>
          <w:p w:rsidR="00AC58AD" w:rsidRDefault="00F46D5F">
            <w:pPr>
              <w:ind w:left="4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C0011"/>
                <w:w w:val="96"/>
                <w:sz w:val="80"/>
                <w:szCs w:val="80"/>
              </w:rPr>
              <w:t>ПАМЯТКА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635"/>
        </w:trPr>
        <w:tc>
          <w:tcPr>
            <w:tcW w:w="10600" w:type="dxa"/>
            <w:vAlign w:val="bottom"/>
          </w:tcPr>
          <w:p w:rsidR="00AC58AD" w:rsidRDefault="00AC58AD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vAlign w:val="bottom"/>
          </w:tcPr>
          <w:p w:rsidR="00AC58AD" w:rsidRDefault="00F46D5F">
            <w:pPr>
              <w:ind w:left="4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C0011"/>
                <w:w w:val="90"/>
                <w:sz w:val="50"/>
                <w:szCs w:val="50"/>
              </w:rPr>
              <w:t>«РАСТУ В ЮГРЕ»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015"/>
        </w:trPr>
        <w:tc>
          <w:tcPr>
            <w:tcW w:w="10600" w:type="dxa"/>
            <w:vAlign w:val="bottom"/>
          </w:tcPr>
          <w:p w:rsidR="00AC58AD" w:rsidRDefault="00AC58AD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vAlign w:val="bottom"/>
          </w:tcPr>
          <w:p w:rsidR="00AC58AD" w:rsidRDefault="00F46D5F">
            <w:pPr>
              <w:ind w:left="2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D22434"/>
                <w:w w:val="99"/>
                <w:sz w:val="20"/>
                <w:szCs w:val="20"/>
              </w:rPr>
              <w:t>С 1 января 2020 года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32"/>
        </w:trPr>
        <w:tc>
          <w:tcPr>
            <w:tcW w:w="10600" w:type="dxa"/>
            <w:vAlign w:val="bottom"/>
          </w:tcPr>
          <w:p w:rsidR="00AC58AD" w:rsidRDefault="00AC58AD">
            <w:pPr>
              <w:rPr>
                <w:sz w:val="20"/>
                <w:szCs w:val="20"/>
              </w:rPr>
            </w:pPr>
          </w:p>
        </w:tc>
        <w:tc>
          <w:tcPr>
            <w:tcW w:w="5860" w:type="dxa"/>
            <w:vAlign w:val="bottom"/>
          </w:tcPr>
          <w:p w:rsidR="00AC58AD" w:rsidRDefault="00F46D5F">
            <w:pPr>
              <w:ind w:left="24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D22434"/>
                <w:sz w:val="20"/>
                <w:szCs w:val="20"/>
              </w:rPr>
              <w:t>семьям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36"/>
        </w:trPr>
        <w:tc>
          <w:tcPr>
            <w:tcW w:w="10600" w:type="dxa"/>
            <w:vMerge w:val="restart"/>
            <w:vAlign w:val="bottom"/>
          </w:tcPr>
          <w:p w:rsidR="00AC58AD" w:rsidRDefault="00F46D5F">
            <w:pPr>
              <w:ind w:right="517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Для получения денежной выплаты необходима</w:t>
            </w:r>
          </w:p>
        </w:tc>
        <w:tc>
          <w:tcPr>
            <w:tcW w:w="5860" w:type="dxa"/>
            <w:vAlign w:val="bottom"/>
          </w:tcPr>
          <w:p w:rsidR="00AC58AD" w:rsidRDefault="00F46D5F">
            <w:pPr>
              <w:spacing w:line="136" w:lineRule="exact"/>
              <w:ind w:left="23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в связи с </w:t>
            </w:r>
            <w:r>
              <w:rPr>
                <w:rFonts w:ascii="Arial" w:eastAsia="Arial" w:hAnsi="Arial" w:cs="Arial"/>
                <w:sz w:val="12"/>
                <w:szCs w:val="12"/>
              </w:rPr>
              <w:t>рождением ребенка (детей)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22"/>
        </w:trPr>
        <w:tc>
          <w:tcPr>
            <w:tcW w:w="10600" w:type="dxa"/>
            <w:vMerge/>
            <w:vAlign w:val="bottom"/>
          </w:tcPr>
          <w:p w:rsidR="00AC58AD" w:rsidRDefault="00AC58AD">
            <w:pPr>
              <w:rPr>
                <w:sz w:val="10"/>
                <w:szCs w:val="10"/>
              </w:rPr>
            </w:pPr>
          </w:p>
        </w:tc>
        <w:tc>
          <w:tcPr>
            <w:tcW w:w="5860" w:type="dxa"/>
            <w:vAlign w:val="bottom"/>
          </w:tcPr>
          <w:p w:rsidR="00AC58AD" w:rsidRDefault="00F46D5F">
            <w:pPr>
              <w:spacing w:line="122" w:lineRule="exact"/>
              <w:ind w:left="23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вручается подарок «Расту в Югре».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74"/>
        </w:trPr>
        <w:tc>
          <w:tcPr>
            <w:tcW w:w="10600" w:type="dxa"/>
            <w:vMerge w:val="restart"/>
            <w:vAlign w:val="bottom"/>
          </w:tcPr>
          <w:p w:rsidR="00AC58AD" w:rsidRDefault="00F46D5F">
            <w:pPr>
              <w:ind w:right="537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регистрация на Портале госуслуг.</w:t>
            </w:r>
          </w:p>
        </w:tc>
        <w:tc>
          <w:tcPr>
            <w:tcW w:w="5860" w:type="dxa"/>
            <w:vAlign w:val="bottom"/>
          </w:tcPr>
          <w:p w:rsidR="00AC58AD" w:rsidRDefault="00F46D5F">
            <w:pPr>
              <w:ind w:left="23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Подарок предоставляется семье бесплатно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87"/>
        </w:trPr>
        <w:tc>
          <w:tcPr>
            <w:tcW w:w="10600" w:type="dxa"/>
            <w:vMerge/>
            <w:vAlign w:val="bottom"/>
          </w:tcPr>
          <w:p w:rsidR="00AC58AD" w:rsidRDefault="00AC58AD">
            <w:pPr>
              <w:rPr>
                <w:sz w:val="7"/>
                <w:szCs w:val="7"/>
              </w:rPr>
            </w:pPr>
          </w:p>
        </w:tc>
        <w:tc>
          <w:tcPr>
            <w:tcW w:w="5860" w:type="dxa"/>
            <w:vMerge w:val="restart"/>
            <w:vAlign w:val="bottom"/>
          </w:tcPr>
          <w:p w:rsidR="00AC58AD" w:rsidRDefault="00F46D5F">
            <w:pPr>
              <w:spacing w:line="111" w:lineRule="exact"/>
              <w:ind w:left="23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на каждого ребенка, родившегося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5"/>
        </w:trPr>
        <w:tc>
          <w:tcPr>
            <w:tcW w:w="10600" w:type="dxa"/>
            <w:vMerge w:val="restart"/>
            <w:vAlign w:val="bottom"/>
          </w:tcPr>
          <w:p w:rsidR="00AC58AD" w:rsidRDefault="00F46D5F">
            <w:pPr>
              <w:spacing w:line="179" w:lineRule="exact"/>
              <w:ind w:right="53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Учетная запись должна иметь статус «Подтвержденная».</w:t>
            </w:r>
          </w:p>
        </w:tc>
        <w:tc>
          <w:tcPr>
            <w:tcW w:w="5860" w:type="dxa"/>
            <w:vMerge/>
            <w:vAlign w:val="bottom"/>
          </w:tcPr>
          <w:p w:rsidR="00AC58AD" w:rsidRDefault="00AC58A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C58AD">
        <w:trPr>
          <w:trHeight w:val="154"/>
        </w:trPr>
        <w:tc>
          <w:tcPr>
            <w:tcW w:w="10600" w:type="dxa"/>
            <w:vMerge/>
            <w:vAlign w:val="bottom"/>
          </w:tcPr>
          <w:p w:rsidR="00AC58AD" w:rsidRDefault="00AC58AD">
            <w:pPr>
              <w:rPr>
                <w:sz w:val="13"/>
                <w:szCs w:val="13"/>
              </w:rPr>
            </w:pPr>
          </w:p>
        </w:tc>
        <w:tc>
          <w:tcPr>
            <w:tcW w:w="5860" w:type="dxa"/>
            <w:vAlign w:val="bottom"/>
          </w:tcPr>
          <w:p w:rsidR="00AC58AD" w:rsidRDefault="00F46D5F">
            <w:pPr>
              <w:ind w:left="241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с 1 января 2020 года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22"/>
        </w:trPr>
        <w:tc>
          <w:tcPr>
            <w:tcW w:w="10600" w:type="dxa"/>
            <w:vAlign w:val="bottom"/>
          </w:tcPr>
          <w:p w:rsidR="00AC58AD" w:rsidRDefault="00F46D5F">
            <w:pPr>
              <w:spacing w:line="222" w:lineRule="exact"/>
              <w:ind w:right="521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Для подтверждения учетной записи Вы можете обратиться</w:t>
            </w:r>
          </w:p>
        </w:tc>
        <w:tc>
          <w:tcPr>
            <w:tcW w:w="5860" w:type="dxa"/>
            <w:vAlign w:val="bottom"/>
          </w:tcPr>
          <w:p w:rsidR="00AC58AD" w:rsidRDefault="00AC58A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22"/>
        </w:trPr>
        <w:tc>
          <w:tcPr>
            <w:tcW w:w="10600" w:type="dxa"/>
            <w:vAlign w:val="bottom"/>
          </w:tcPr>
          <w:p w:rsidR="00AC58AD" w:rsidRDefault="00F46D5F">
            <w:pPr>
              <w:spacing w:line="222" w:lineRule="exact"/>
              <w:ind w:right="537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 центр обслуживания, например, в Многофункциональный</w:t>
            </w:r>
          </w:p>
        </w:tc>
        <w:tc>
          <w:tcPr>
            <w:tcW w:w="5860" w:type="dxa"/>
            <w:vAlign w:val="bottom"/>
          </w:tcPr>
          <w:p w:rsidR="00AC58AD" w:rsidRDefault="00AC58AD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61"/>
        </w:trPr>
        <w:tc>
          <w:tcPr>
            <w:tcW w:w="10600" w:type="dxa"/>
            <w:vAlign w:val="bottom"/>
          </w:tcPr>
          <w:p w:rsidR="00AC58AD" w:rsidRDefault="00F46D5F">
            <w:pPr>
              <w:ind w:right="53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 по месту жительства (МФЦ)</w:t>
            </w:r>
          </w:p>
        </w:tc>
        <w:tc>
          <w:tcPr>
            <w:tcW w:w="5860" w:type="dxa"/>
            <w:vAlign w:val="bottom"/>
          </w:tcPr>
          <w:p w:rsidR="00AC58AD" w:rsidRDefault="00AC58AD"/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108"/>
        </w:trPr>
        <w:tc>
          <w:tcPr>
            <w:tcW w:w="10600" w:type="dxa"/>
            <w:vAlign w:val="bottom"/>
          </w:tcPr>
          <w:p w:rsidR="00AC58AD" w:rsidRDefault="00F46D5F">
            <w:pPr>
              <w:ind w:right="535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860" w:type="dxa"/>
            <w:vAlign w:val="bottom"/>
          </w:tcPr>
          <w:p w:rsidR="00AC58AD" w:rsidRDefault="00AC58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640"/>
        </w:trPr>
        <w:tc>
          <w:tcPr>
            <w:tcW w:w="10600" w:type="dxa"/>
            <w:vAlign w:val="bottom"/>
          </w:tcPr>
          <w:p w:rsidR="00AC58AD" w:rsidRDefault="00AC58AD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vAlign w:val="bottom"/>
          </w:tcPr>
          <w:p w:rsidR="00AC58AD" w:rsidRDefault="00F46D5F">
            <w:pPr>
              <w:ind w:left="32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карта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92"/>
        </w:trPr>
        <w:tc>
          <w:tcPr>
            <w:tcW w:w="10600" w:type="dxa"/>
            <w:vAlign w:val="bottom"/>
          </w:tcPr>
          <w:p w:rsidR="00AC58AD" w:rsidRDefault="00AC58AD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vAlign w:val="bottom"/>
          </w:tcPr>
          <w:p w:rsidR="00AC58AD" w:rsidRDefault="00F46D5F">
            <w:pPr>
              <w:spacing w:line="292" w:lineRule="exact"/>
              <w:ind w:left="32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номиналом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96"/>
        </w:trPr>
        <w:tc>
          <w:tcPr>
            <w:tcW w:w="10600" w:type="dxa"/>
            <w:vAlign w:val="bottom"/>
          </w:tcPr>
          <w:p w:rsidR="00AC58AD" w:rsidRDefault="00AC58AD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vAlign w:val="bottom"/>
          </w:tcPr>
          <w:p w:rsidR="00AC58AD" w:rsidRDefault="00F46D5F">
            <w:pPr>
              <w:spacing w:line="296" w:lineRule="exact"/>
              <w:ind w:left="32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в 20 000 рублей</w:t>
            </w:r>
            <w:r>
              <w:rPr>
                <w:rFonts w:ascii="Arial" w:eastAsia="Arial" w:hAnsi="Arial" w:cs="Arial"/>
                <w:sz w:val="26"/>
                <w:szCs w:val="26"/>
              </w:rPr>
              <w:t>,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94"/>
        </w:trPr>
        <w:tc>
          <w:tcPr>
            <w:tcW w:w="10600" w:type="dxa"/>
            <w:vAlign w:val="bottom"/>
          </w:tcPr>
          <w:p w:rsidR="00AC58AD" w:rsidRDefault="00AC58AD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vAlign w:val="bottom"/>
          </w:tcPr>
          <w:p w:rsidR="00AC58AD" w:rsidRDefault="00F46D5F">
            <w:pPr>
              <w:spacing w:line="295" w:lineRule="exact"/>
              <w:ind w:left="327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упакованная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348"/>
        </w:trPr>
        <w:tc>
          <w:tcPr>
            <w:tcW w:w="10600" w:type="dxa"/>
            <w:vAlign w:val="bottom"/>
          </w:tcPr>
          <w:p w:rsidR="00AC58AD" w:rsidRDefault="00AC58AD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vAlign w:val="bottom"/>
          </w:tcPr>
          <w:p w:rsidR="00AC58AD" w:rsidRDefault="00F46D5F">
            <w:pPr>
              <w:ind w:left="329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в шкатулку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778"/>
        </w:trPr>
        <w:tc>
          <w:tcPr>
            <w:tcW w:w="10600" w:type="dxa"/>
            <w:vAlign w:val="bottom"/>
          </w:tcPr>
          <w:p w:rsidR="00AC58AD" w:rsidRDefault="00F46D5F">
            <w:pPr>
              <w:ind w:left="463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C0011"/>
                <w:w w:val="96"/>
              </w:rPr>
              <w:t>Разработан</w:t>
            </w:r>
          </w:p>
        </w:tc>
        <w:tc>
          <w:tcPr>
            <w:tcW w:w="5860" w:type="dxa"/>
            <w:vAlign w:val="bottom"/>
          </w:tcPr>
          <w:p w:rsidR="00AC58AD" w:rsidRDefault="00AC58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92"/>
        </w:trPr>
        <w:tc>
          <w:tcPr>
            <w:tcW w:w="10600" w:type="dxa"/>
            <w:vAlign w:val="bottom"/>
          </w:tcPr>
          <w:p w:rsidR="00AC58AD" w:rsidRDefault="00F46D5F">
            <w:pPr>
              <w:ind w:left="463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C0011"/>
                <w:w w:val="98"/>
              </w:rPr>
              <w:t xml:space="preserve">Бюджетным </w:t>
            </w:r>
            <w:r>
              <w:rPr>
                <w:rFonts w:ascii="Arial" w:eastAsia="Arial" w:hAnsi="Arial" w:cs="Arial"/>
                <w:b/>
                <w:bCs/>
                <w:color w:val="FC0011"/>
                <w:w w:val="98"/>
              </w:rPr>
              <w:t>учреждением</w:t>
            </w:r>
          </w:p>
        </w:tc>
        <w:tc>
          <w:tcPr>
            <w:tcW w:w="5860" w:type="dxa"/>
            <w:vAlign w:val="bottom"/>
          </w:tcPr>
          <w:p w:rsidR="00AC58AD" w:rsidRDefault="00F46D5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Для получения денежной выплаты необходима регистрация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92"/>
        </w:trPr>
        <w:tc>
          <w:tcPr>
            <w:tcW w:w="10600" w:type="dxa"/>
            <w:vAlign w:val="bottom"/>
          </w:tcPr>
          <w:p w:rsidR="00AC58AD" w:rsidRDefault="00F46D5F">
            <w:pPr>
              <w:spacing w:line="192" w:lineRule="exact"/>
              <w:ind w:left="465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C0011"/>
                <w:w w:val="98"/>
              </w:rPr>
              <w:t>Ханты-Мансийского</w:t>
            </w:r>
          </w:p>
        </w:tc>
        <w:tc>
          <w:tcPr>
            <w:tcW w:w="5860" w:type="dxa"/>
            <w:vAlign w:val="bottom"/>
          </w:tcPr>
          <w:p w:rsidR="00AC58AD" w:rsidRDefault="00F46D5F">
            <w:pPr>
              <w:spacing w:line="192" w:lineRule="exact"/>
              <w:ind w:left="239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 xml:space="preserve">на Портале госуслуг по адресу 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www.gosuslugi.ru.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232"/>
        </w:trPr>
        <w:tc>
          <w:tcPr>
            <w:tcW w:w="10600" w:type="dxa"/>
            <w:vAlign w:val="bottom"/>
          </w:tcPr>
          <w:p w:rsidR="00AC58AD" w:rsidRDefault="00F46D5F">
            <w:pPr>
              <w:spacing w:line="232" w:lineRule="exact"/>
              <w:ind w:left="465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C0011"/>
                <w:w w:val="98"/>
              </w:rPr>
              <w:t>автономного округа – Югры</w:t>
            </w:r>
          </w:p>
        </w:tc>
        <w:tc>
          <w:tcPr>
            <w:tcW w:w="5860" w:type="dxa"/>
            <w:vAlign w:val="bottom"/>
          </w:tcPr>
          <w:p w:rsidR="00AC58AD" w:rsidRDefault="00F46D5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Учетная запись должна иметь статус «Подтвержденная».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86"/>
        </w:trPr>
        <w:tc>
          <w:tcPr>
            <w:tcW w:w="10600" w:type="dxa"/>
            <w:vMerge w:val="restart"/>
            <w:vAlign w:val="bottom"/>
          </w:tcPr>
          <w:p w:rsidR="00AC58AD" w:rsidRDefault="00F46D5F">
            <w:pPr>
              <w:spacing w:line="242" w:lineRule="exact"/>
              <w:ind w:left="465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C0011"/>
                <w:w w:val="96"/>
              </w:rPr>
              <w:t>«Ресурсным центром развития</w:t>
            </w:r>
          </w:p>
        </w:tc>
        <w:tc>
          <w:tcPr>
            <w:tcW w:w="5860" w:type="dxa"/>
            <w:vAlign w:val="bottom"/>
          </w:tcPr>
          <w:p w:rsidR="00AC58AD" w:rsidRDefault="00F46D5F">
            <w:pPr>
              <w:spacing w:line="8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 xml:space="preserve">Для </w:t>
            </w:r>
            <w:r>
              <w:rPr>
                <w:rFonts w:ascii="Arial" w:eastAsia="Arial" w:hAnsi="Arial" w:cs="Arial"/>
                <w:sz w:val="10"/>
                <w:szCs w:val="10"/>
              </w:rPr>
              <w:t>подтверждения учетной записи Вы можете обратиться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56"/>
        </w:trPr>
        <w:tc>
          <w:tcPr>
            <w:tcW w:w="10600" w:type="dxa"/>
            <w:vMerge/>
            <w:vAlign w:val="bottom"/>
          </w:tcPr>
          <w:p w:rsidR="00AC58AD" w:rsidRDefault="00AC58AD">
            <w:pPr>
              <w:rPr>
                <w:sz w:val="13"/>
                <w:szCs w:val="13"/>
              </w:rPr>
            </w:pPr>
          </w:p>
        </w:tc>
        <w:tc>
          <w:tcPr>
            <w:tcW w:w="5860" w:type="dxa"/>
            <w:vAlign w:val="bottom"/>
          </w:tcPr>
          <w:p w:rsidR="00AC58AD" w:rsidRDefault="00F46D5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в центр обслуживания, например, в Многофункциональный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46"/>
        </w:trPr>
        <w:tc>
          <w:tcPr>
            <w:tcW w:w="10600" w:type="dxa"/>
            <w:vMerge w:val="restart"/>
            <w:vAlign w:val="bottom"/>
          </w:tcPr>
          <w:p w:rsidR="00AC58AD" w:rsidRDefault="00F46D5F">
            <w:pPr>
              <w:ind w:left="465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C0011"/>
                <w:w w:val="97"/>
              </w:rPr>
              <w:t>социального обслуживания»</w:t>
            </w:r>
          </w:p>
        </w:tc>
        <w:tc>
          <w:tcPr>
            <w:tcW w:w="5860" w:type="dxa"/>
            <w:vAlign w:val="bottom"/>
          </w:tcPr>
          <w:p w:rsidR="00AC58AD" w:rsidRDefault="00F46D5F">
            <w:pPr>
              <w:ind w:left="26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центр по месту жительства (МФЦ).</w:t>
            </w: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48"/>
        </w:trPr>
        <w:tc>
          <w:tcPr>
            <w:tcW w:w="10600" w:type="dxa"/>
            <w:vMerge/>
            <w:vAlign w:val="bottom"/>
          </w:tcPr>
          <w:p w:rsidR="00AC58AD" w:rsidRDefault="00AC58AD">
            <w:pPr>
              <w:rPr>
                <w:sz w:val="12"/>
                <w:szCs w:val="12"/>
              </w:rPr>
            </w:pPr>
          </w:p>
        </w:tc>
        <w:tc>
          <w:tcPr>
            <w:tcW w:w="5860" w:type="dxa"/>
            <w:vAlign w:val="bottom"/>
          </w:tcPr>
          <w:p w:rsidR="00AC58AD" w:rsidRDefault="00AC58AD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  <w:tr w:rsidR="00AC58AD">
        <w:trPr>
          <w:trHeight w:val="199"/>
        </w:trPr>
        <w:tc>
          <w:tcPr>
            <w:tcW w:w="10600" w:type="dxa"/>
            <w:vAlign w:val="bottom"/>
          </w:tcPr>
          <w:p w:rsidR="00AC58AD" w:rsidRDefault="00AC58AD">
            <w:pPr>
              <w:rPr>
                <w:sz w:val="17"/>
                <w:szCs w:val="17"/>
              </w:rPr>
            </w:pPr>
          </w:p>
        </w:tc>
        <w:tc>
          <w:tcPr>
            <w:tcW w:w="5860" w:type="dxa"/>
            <w:vAlign w:val="bottom"/>
          </w:tcPr>
          <w:p w:rsidR="00AC58AD" w:rsidRDefault="00F46D5F">
            <w:pPr>
              <w:ind w:left="26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10"/>
                <w:szCs w:val="10"/>
              </w:rPr>
              <w:t xml:space="preserve">Подробная инструкция представлена </w:t>
            </w:r>
            <w:bookmarkStart w:id="0" w:name="_GoBack"/>
            <w:r>
              <w:rPr>
                <w:rFonts w:ascii="Arial" w:eastAsia="Arial" w:hAnsi="Arial" w:cs="Arial"/>
                <w:b/>
                <w:bCs/>
                <w:w w:val="95"/>
                <w:sz w:val="10"/>
                <w:szCs w:val="10"/>
              </w:rPr>
              <w:t>на обратной стороне памятке</w:t>
            </w:r>
            <w:bookmarkEnd w:id="0"/>
          </w:p>
        </w:tc>
        <w:tc>
          <w:tcPr>
            <w:tcW w:w="0" w:type="dxa"/>
            <w:vAlign w:val="bottom"/>
          </w:tcPr>
          <w:p w:rsidR="00AC58AD" w:rsidRDefault="00AC58AD">
            <w:pPr>
              <w:rPr>
                <w:sz w:val="1"/>
                <w:szCs w:val="1"/>
              </w:rPr>
            </w:pPr>
          </w:p>
        </w:tc>
      </w:tr>
    </w:tbl>
    <w:p w:rsidR="00AC58AD" w:rsidRDefault="00F46D5F">
      <w:pPr>
        <w:spacing w:line="1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60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6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C58AD">
      <w:pgSz w:w="16840" w:h="11906" w:orient="landscape"/>
      <w:pgMar w:top="50" w:right="138" w:bottom="0" w:left="240" w:header="0" w:footer="0" w:gutter="0"/>
      <w:cols w:space="720" w:equalWidth="0">
        <w:col w:w="16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AD"/>
    <w:rsid w:val="00AC58AD"/>
    <w:rsid w:val="00F4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Эмма</cp:lastModifiedBy>
  <cp:revision>2</cp:revision>
  <dcterms:created xsi:type="dcterms:W3CDTF">2020-01-17T17:45:00Z</dcterms:created>
  <dcterms:modified xsi:type="dcterms:W3CDTF">2020-01-17T17:45:00Z</dcterms:modified>
</cp:coreProperties>
</file>